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D2" w:rsidRDefault="006272D2" w:rsidP="006272D2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E70095">
        <w:rPr>
          <w:rFonts w:ascii="Arial" w:eastAsia="Times New Roman" w:hAnsi="Arial" w:cs="Arial"/>
          <w:b/>
          <w:color w:val="000000"/>
          <w:lang w:eastAsia="hr-HR"/>
        </w:rPr>
        <w:t xml:space="preserve">PRILOG </w:t>
      </w:r>
      <w:r>
        <w:rPr>
          <w:rFonts w:ascii="Arial" w:eastAsia="Times New Roman" w:hAnsi="Arial" w:cs="Arial"/>
          <w:b/>
          <w:color w:val="000000"/>
          <w:lang w:eastAsia="hr-HR"/>
        </w:rPr>
        <w:t>OGLASU</w:t>
      </w:r>
    </w:p>
    <w:p w:rsidR="00A05F84" w:rsidRDefault="006272D2" w:rsidP="00A05F84">
      <w:pPr>
        <w:spacing w:before="0" w:beforeAutospacing="0" w:after="0" w:afterAutospacing="0" w:line="240" w:lineRule="auto"/>
        <w:rPr>
          <w:rFonts w:ascii="Arial" w:hAnsi="Arial" w:cs="Arial"/>
          <w:b/>
          <w:sz w:val="24"/>
          <w:szCs w:val="24"/>
        </w:rPr>
      </w:pPr>
      <w:r w:rsidRPr="00233178">
        <w:rPr>
          <w:rFonts w:ascii="Arial" w:hAnsi="Arial" w:cs="Arial"/>
          <w:b/>
          <w:sz w:val="24"/>
          <w:szCs w:val="24"/>
        </w:rPr>
        <w:t xml:space="preserve">Policijska postaja </w:t>
      </w:r>
      <w:r>
        <w:rPr>
          <w:rFonts w:ascii="Arial" w:hAnsi="Arial" w:cs="Arial"/>
          <w:b/>
          <w:sz w:val="24"/>
          <w:szCs w:val="24"/>
        </w:rPr>
        <w:t>Senj</w:t>
      </w:r>
      <w:r w:rsidR="00176FD6">
        <w:rPr>
          <w:rFonts w:ascii="Arial" w:hAnsi="Arial" w:cs="Arial"/>
          <w:b/>
          <w:sz w:val="24"/>
          <w:szCs w:val="24"/>
        </w:rPr>
        <w:t>,</w:t>
      </w:r>
    </w:p>
    <w:p w:rsidR="006272D2" w:rsidRDefault="006272D2" w:rsidP="00A05F84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upravni referent; </w:t>
      </w:r>
    </w:p>
    <w:p w:rsidR="006272D2" w:rsidRPr="00A05F84" w:rsidRDefault="00E71238" w:rsidP="006272D2">
      <w:pPr>
        <w:spacing w:after="0" w:line="25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05F84">
        <w:rPr>
          <w:rFonts w:ascii="Arial" w:hAnsi="Arial" w:cs="Arial"/>
          <w:sz w:val="24"/>
          <w:szCs w:val="24"/>
        </w:rPr>
        <w:t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6272D2" w:rsidRPr="00A05F84" w:rsidRDefault="006272D2" w:rsidP="00A05F84">
      <w:pPr>
        <w:spacing w:before="0" w:beforeAutospacing="0" w:after="0" w:afterAutospacing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05F8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6272D2" w:rsidRPr="00A05F84" w:rsidRDefault="006272D2" w:rsidP="00A05F84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 w:rsidRPr="00A05F84">
        <w:rPr>
          <w:rFonts w:ascii="Arial" w:hAnsi="Arial" w:cs="Arial"/>
          <w:sz w:val="24"/>
          <w:szCs w:val="24"/>
        </w:rPr>
        <w:t>1. Zakon o općem upravnom postupku („Narodne novine“ broj: 47/09</w:t>
      </w:r>
      <w:r w:rsidR="001B180B" w:rsidRPr="00A05F84">
        <w:rPr>
          <w:rFonts w:ascii="Arial" w:hAnsi="Arial" w:cs="Arial"/>
          <w:sz w:val="24"/>
          <w:szCs w:val="24"/>
        </w:rPr>
        <w:t xml:space="preserve"> i 110/21</w:t>
      </w:r>
      <w:r w:rsidRPr="00A05F84">
        <w:rPr>
          <w:rFonts w:ascii="Arial" w:hAnsi="Arial" w:cs="Arial"/>
          <w:sz w:val="24"/>
          <w:szCs w:val="24"/>
        </w:rPr>
        <w:t>)</w:t>
      </w:r>
    </w:p>
    <w:p w:rsidR="006272D2" w:rsidRPr="00A05F84" w:rsidRDefault="006272D2" w:rsidP="00A05F84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 w:rsidRPr="00A05F84">
        <w:rPr>
          <w:rFonts w:ascii="Arial" w:hAnsi="Arial" w:cs="Arial"/>
          <w:sz w:val="24"/>
          <w:szCs w:val="24"/>
        </w:rPr>
        <w:t>2. Zakon o prebivalištu („Narodne novine“ broj: 144/12 i 158/13)</w:t>
      </w:r>
    </w:p>
    <w:p w:rsidR="006272D2" w:rsidRPr="00A05F84" w:rsidRDefault="006272D2" w:rsidP="006272D2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05F84">
        <w:rPr>
          <w:rFonts w:ascii="Arial" w:hAnsi="Arial" w:cs="Arial"/>
          <w:sz w:val="24"/>
          <w:szCs w:val="24"/>
        </w:rPr>
        <w:t xml:space="preserve">3. Zakon o osobnoj iskaznici („Narodne novine“ broj: 62/15, </w:t>
      </w:r>
      <w:r w:rsidRPr="00A05F84">
        <w:rPr>
          <w:rFonts w:ascii="Arial" w:hAnsi="Arial" w:cs="Arial"/>
          <w:color w:val="000000"/>
          <w:sz w:val="24"/>
          <w:szCs w:val="24"/>
        </w:rPr>
        <w:t>42/20 i 144/20</w:t>
      </w:r>
      <w:r w:rsidRPr="00A05F8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272D2" w:rsidRPr="00A05F84" w:rsidRDefault="006272D2" w:rsidP="006272D2">
      <w:pPr>
        <w:spacing w:before="0" w:beforeAutospacing="0" w:after="0" w:afterAutospacing="0" w:line="240" w:lineRule="atLeast"/>
        <w:rPr>
          <w:rFonts w:ascii="Arial" w:hAnsi="Arial" w:cs="Arial"/>
          <w:color w:val="000000"/>
          <w:sz w:val="24"/>
          <w:szCs w:val="24"/>
        </w:rPr>
      </w:pPr>
      <w:r w:rsidRPr="00A05F84">
        <w:rPr>
          <w:rFonts w:ascii="Arial" w:hAnsi="Arial" w:cs="Arial"/>
          <w:sz w:val="24"/>
          <w:szCs w:val="24"/>
        </w:rPr>
        <w:t xml:space="preserve">4. Zakon o putnim ispravama hrvatskih državljana („Narodne novine“ broj: </w:t>
      </w:r>
      <w:r w:rsidRPr="00A05F84">
        <w:rPr>
          <w:rFonts w:ascii="Arial" w:hAnsi="Arial" w:cs="Arial"/>
          <w:color w:val="000000"/>
          <w:sz w:val="24"/>
          <w:szCs w:val="24"/>
        </w:rPr>
        <w:t xml:space="preserve">77/99, </w:t>
      </w:r>
    </w:p>
    <w:p w:rsidR="006272D2" w:rsidRPr="00A05F84" w:rsidRDefault="006272D2" w:rsidP="006272D2">
      <w:pPr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</w:rPr>
      </w:pPr>
      <w:r w:rsidRPr="00A05F84">
        <w:rPr>
          <w:rFonts w:ascii="Arial" w:hAnsi="Arial" w:cs="Arial"/>
          <w:color w:val="000000"/>
          <w:sz w:val="24"/>
          <w:szCs w:val="24"/>
        </w:rPr>
        <w:t xml:space="preserve">    133/02,48/05,74/09,154/14,82/15 i 42/20) </w:t>
      </w:r>
    </w:p>
    <w:p w:rsidR="006272D2" w:rsidRPr="00A05F84" w:rsidRDefault="006272D2" w:rsidP="006272D2">
      <w:pPr>
        <w:spacing w:before="0" w:beforeAutospacing="0" w:after="0" w:afterAutospacing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A05F84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Pr="00A05F84">
        <w:rPr>
          <w:rFonts w:ascii="Arial" w:hAnsi="Arial" w:cs="Arial"/>
          <w:color w:val="000000"/>
          <w:sz w:val="24"/>
          <w:szCs w:val="24"/>
        </w:rPr>
        <w:t xml:space="preserve">Zakon o nabavi i posjedovanju oružja građana („Narodne novine“ broj: 94/18 i </w:t>
      </w:r>
    </w:p>
    <w:p w:rsidR="006272D2" w:rsidRPr="00A05F84" w:rsidRDefault="006272D2" w:rsidP="006272D2">
      <w:pPr>
        <w:spacing w:before="0" w:beforeAutospacing="0" w:after="0" w:afterAutospacing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A05F84">
        <w:rPr>
          <w:rFonts w:ascii="Arial" w:hAnsi="Arial" w:cs="Arial"/>
          <w:color w:val="000000"/>
          <w:sz w:val="24"/>
          <w:szCs w:val="24"/>
        </w:rPr>
        <w:t xml:space="preserve">     42/20)</w:t>
      </w:r>
    </w:p>
    <w:p w:rsidR="006272D2" w:rsidRPr="00A05F84" w:rsidRDefault="006272D2" w:rsidP="006272D2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A05F84">
        <w:rPr>
          <w:rFonts w:ascii="Arial" w:hAnsi="Arial" w:cs="Arial"/>
          <w:color w:val="000000" w:themeColor="text1"/>
          <w:sz w:val="24"/>
          <w:szCs w:val="24"/>
        </w:rPr>
        <w:t>6. Pravilnik o vozačkim dozvolama („</w:t>
      </w:r>
      <w:r w:rsidRPr="00A05F84">
        <w:rPr>
          <w:rFonts w:ascii="Arial" w:hAnsi="Arial" w:cs="Arial"/>
          <w:sz w:val="24"/>
          <w:szCs w:val="24"/>
        </w:rPr>
        <w:t>Narodne novine“ broj: 2/19 i 102/20)</w:t>
      </w:r>
    </w:p>
    <w:p w:rsidR="006272D2" w:rsidRPr="00A05F84" w:rsidRDefault="006272D2" w:rsidP="006272D2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05F84">
        <w:rPr>
          <w:rFonts w:ascii="Arial" w:hAnsi="Arial" w:cs="Arial"/>
          <w:color w:val="000000" w:themeColor="text1"/>
          <w:sz w:val="24"/>
          <w:szCs w:val="24"/>
        </w:rPr>
        <w:t>7. Zakon o strancima  („Narodne novine“ broj:133/20)</w:t>
      </w:r>
    </w:p>
    <w:p w:rsidR="004D1875" w:rsidRPr="00A05F84" w:rsidRDefault="004D1875" w:rsidP="006272D2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AF1B38" w:rsidRDefault="00AF1B38" w:rsidP="00AF1B38">
      <w:pPr>
        <w:spacing w:before="0" w:beforeAutospacing="0" w:after="0" w:afterAutospacing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Odjel za upravne poslove</w:t>
      </w:r>
      <w:r w:rsidR="00176FD6">
        <w:rPr>
          <w:rFonts w:ascii="Arial" w:hAnsi="Arial" w:cs="Arial"/>
          <w:b/>
          <w:sz w:val="24"/>
          <w:szCs w:val="24"/>
        </w:rPr>
        <w:t>,</w:t>
      </w:r>
    </w:p>
    <w:p w:rsidR="00AF1B38" w:rsidRDefault="00AF1B38" w:rsidP="00AF1B38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upravni referent; </w:t>
      </w:r>
    </w:p>
    <w:p w:rsidR="001B180B" w:rsidRDefault="001B180B" w:rsidP="005D12E3">
      <w:pPr>
        <w:spacing w:after="0" w:afterAutospacing="0" w:line="255" w:lineRule="atLeast"/>
        <w:rPr>
          <w:rFonts w:ascii="Arial" w:hAnsi="Arial" w:cs="Arial"/>
          <w:sz w:val="24"/>
          <w:szCs w:val="24"/>
        </w:rPr>
      </w:pPr>
      <w:r w:rsidRPr="00A05F84">
        <w:rPr>
          <w:rFonts w:ascii="Arial" w:hAnsi="Arial" w:cs="Arial"/>
          <w:sz w:val="24"/>
          <w:szCs w:val="24"/>
        </w:rPr>
        <w:t xml:space="preserve"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</w:t>
      </w:r>
      <w:r w:rsidRPr="00A05F84">
        <w:rPr>
          <w:rFonts w:ascii="Arial" w:hAnsi="Arial" w:cs="Arial"/>
          <w:sz w:val="24"/>
          <w:szCs w:val="24"/>
        </w:rPr>
        <w:lastRenderedPageBreak/>
        <w:t>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176FD6" w:rsidRPr="00A05F84" w:rsidRDefault="00176FD6" w:rsidP="005D12E3">
      <w:pPr>
        <w:spacing w:after="0" w:afterAutospacing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176FD6" w:rsidRDefault="005D12E3" w:rsidP="00176FD6">
      <w:pPr>
        <w:spacing w:before="0" w:beforeAutospacing="0" w:after="0" w:afterAutospacing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05F8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5D12E3" w:rsidRPr="00A05F84" w:rsidRDefault="005D12E3" w:rsidP="00176FD6">
      <w:pPr>
        <w:spacing w:before="0" w:beforeAutospacing="0" w:after="0" w:afterAutospacing="0" w:line="255" w:lineRule="atLeast"/>
        <w:rPr>
          <w:rFonts w:ascii="Arial" w:hAnsi="Arial" w:cs="Arial"/>
          <w:sz w:val="24"/>
          <w:szCs w:val="24"/>
        </w:rPr>
      </w:pPr>
      <w:r w:rsidRPr="00A05F84">
        <w:rPr>
          <w:rFonts w:ascii="Arial" w:hAnsi="Arial" w:cs="Arial"/>
          <w:sz w:val="24"/>
          <w:szCs w:val="24"/>
        </w:rPr>
        <w:t>1. Zakon o općem upravnom postupku („Narodne novine“ broj: 47/09</w:t>
      </w:r>
      <w:r w:rsidR="001B180B" w:rsidRPr="00A05F84">
        <w:rPr>
          <w:rFonts w:ascii="Arial" w:hAnsi="Arial" w:cs="Arial"/>
          <w:sz w:val="24"/>
          <w:szCs w:val="24"/>
        </w:rPr>
        <w:t xml:space="preserve"> i 110/21</w:t>
      </w:r>
      <w:r w:rsidRPr="00A05F84">
        <w:rPr>
          <w:rFonts w:ascii="Arial" w:hAnsi="Arial" w:cs="Arial"/>
          <w:sz w:val="24"/>
          <w:szCs w:val="24"/>
        </w:rPr>
        <w:t>)</w:t>
      </w:r>
    </w:p>
    <w:p w:rsidR="005D12E3" w:rsidRPr="00A05F84" w:rsidRDefault="005D12E3" w:rsidP="00176FD6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 w:rsidRPr="00A05F84">
        <w:rPr>
          <w:rFonts w:ascii="Arial" w:hAnsi="Arial" w:cs="Arial"/>
          <w:sz w:val="24"/>
          <w:szCs w:val="24"/>
        </w:rPr>
        <w:t>2. Zakon o prebivalištu („Narodne novine“ broj: 144/12 i 158/13)</w:t>
      </w:r>
    </w:p>
    <w:p w:rsidR="005D12E3" w:rsidRPr="00A05F84" w:rsidRDefault="005D12E3" w:rsidP="005D12E3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05F84">
        <w:rPr>
          <w:rFonts w:ascii="Arial" w:hAnsi="Arial" w:cs="Arial"/>
          <w:sz w:val="24"/>
          <w:szCs w:val="24"/>
        </w:rPr>
        <w:t xml:space="preserve">3. Zakon o osobnoj iskaznici („Narodne novine“ broj: 62/15, </w:t>
      </w:r>
      <w:r w:rsidRPr="00A05F84">
        <w:rPr>
          <w:rFonts w:ascii="Arial" w:hAnsi="Arial" w:cs="Arial"/>
          <w:color w:val="000000"/>
          <w:sz w:val="24"/>
          <w:szCs w:val="24"/>
        </w:rPr>
        <w:t>42/20 i 144/20</w:t>
      </w:r>
      <w:r w:rsidRPr="00A05F8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5D12E3" w:rsidRPr="00A05F84" w:rsidRDefault="005D12E3" w:rsidP="005D12E3">
      <w:pPr>
        <w:spacing w:before="0" w:beforeAutospacing="0" w:after="0" w:afterAutospacing="0" w:line="240" w:lineRule="atLeast"/>
        <w:rPr>
          <w:rFonts w:ascii="Arial" w:hAnsi="Arial" w:cs="Arial"/>
          <w:color w:val="000000"/>
          <w:sz w:val="24"/>
          <w:szCs w:val="24"/>
        </w:rPr>
      </w:pPr>
      <w:r w:rsidRPr="00A05F84">
        <w:rPr>
          <w:rFonts w:ascii="Arial" w:hAnsi="Arial" w:cs="Arial"/>
          <w:sz w:val="24"/>
          <w:szCs w:val="24"/>
        </w:rPr>
        <w:t xml:space="preserve">4. Zakon o putnim ispravama hrvatskih državljana („Narodne novine“ broj: </w:t>
      </w:r>
      <w:r w:rsidRPr="00A05F84">
        <w:rPr>
          <w:rFonts w:ascii="Arial" w:hAnsi="Arial" w:cs="Arial"/>
          <w:color w:val="000000"/>
          <w:sz w:val="24"/>
          <w:szCs w:val="24"/>
        </w:rPr>
        <w:t xml:space="preserve">77/99, </w:t>
      </w:r>
    </w:p>
    <w:p w:rsidR="005D12E3" w:rsidRPr="00A05F84" w:rsidRDefault="005D12E3" w:rsidP="005D12E3">
      <w:pPr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</w:rPr>
      </w:pPr>
      <w:r w:rsidRPr="00A05F84">
        <w:rPr>
          <w:rFonts w:ascii="Arial" w:hAnsi="Arial" w:cs="Arial"/>
          <w:color w:val="000000"/>
          <w:sz w:val="24"/>
          <w:szCs w:val="24"/>
        </w:rPr>
        <w:t xml:space="preserve">    133/02,48/05,74/09,154/14,82/15 i 42/20) </w:t>
      </w:r>
    </w:p>
    <w:p w:rsidR="005D12E3" w:rsidRPr="00A05F84" w:rsidRDefault="005D12E3" w:rsidP="005D12E3">
      <w:pPr>
        <w:spacing w:before="0" w:beforeAutospacing="0" w:after="0" w:afterAutospacing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A05F84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Pr="00A05F84">
        <w:rPr>
          <w:rFonts w:ascii="Arial" w:hAnsi="Arial" w:cs="Arial"/>
          <w:color w:val="000000"/>
          <w:sz w:val="24"/>
          <w:szCs w:val="24"/>
        </w:rPr>
        <w:t xml:space="preserve">Zakon o nabavi i posjedovanju oružja građana („Narodne novine“ broj: 94/18 i </w:t>
      </w:r>
    </w:p>
    <w:p w:rsidR="005D12E3" w:rsidRPr="00A05F84" w:rsidRDefault="005D12E3" w:rsidP="005D12E3">
      <w:pPr>
        <w:spacing w:before="0" w:beforeAutospacing="0" w:after="0" w:afterAutospacing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A05F84">
        <w:rPr>
          <w:rFonts w:ascii="Arial" w:hAnsi="Arial" w:cs="Arial"/>
          <w:color w:val="000000"/>
          <w:sz w:val="24"/>
          <w:szCs w:val="24"/>
        </w:rPr>
        <w:t xml:space="preserve">     42/20)</w:t>
      </w:r>
    </w:p>
    <w:p w:rsidR="005D12E3" w:rsidRPr="00A05F84" w:rsidRDefault="005D12E3" w:rsidP="005D12E3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A05F84">
        <w:rPr>
          <w:rFonts w:ascii="Arial" w:hAnsi="Arial" w:cs="Arial"/>
          <w:color w:val="000000" w:themeColor="text1"/>
          <w:sz w:val="24"/>
          <w:szCs w:val="24"/>
        </w:rPr>
        <w:t>6. Pravilnik o vozačkim dozvolama („</w:t>
      </w:r>
      <w:r w:rsidRPr="00A05F84">
        <w:rPr>
          <w:rFonts w:ascii="Arial" w:hAnsi="Arial" w:cs="Arial"/>
          <w:sz w:val="24"/>
          <w:szCs w:val="24"/>
        </w:rPr>
        <w:t>Narodne novine“ broj: 2/19 i 102/20)</w:t>
      </w:r>
    </w:p>
    <w:p w:rsidR="005D12E3" w:rsidRPr="00A05F84" w:rsidRDefault="005D12E3" w:rsidP="005D12E3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05F84">
        <w:rPr>
          <w:rFonts w:ascii="Arial" w:hAnsi="Arial" w:cs="Arial"/>
          <w:color w:val="000000" w:themeColor="text1"/>
          <w:sz w:val="24"/>
          <w:szCs w:val="24"/>
        </w:rPr>
        <w:t>7. Zakon o strancima  („Narodne novine“ broj:133/20)</w:t>
      </w:r>
    </w:p>
    <w:p w:rsidR="001B180B" w:rsidRPr="00A05F84" w:rsidRDefault="001B180B" w:rsidP="005D12E3">
      <w:pPr>
        <w:spacing w:before="0" w:beforeAutospacing="0" w:after="0" w:afterAutospacing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:rsidR="006272D2" w:rsidRPr="00A05F84" w:rsidRDefault="006272D2" w:rsidP="006272D2">
      <w:pPr>
        <w:spacing w:after="0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 w:rsidRPr="00A05F84">
        <w:rPr>
          <w:rFonts w:ascii="Arial" w:hAnsi="Arial" w:cs="Arial"/>
          <w:sz w:val="24"/>
          <w:szCs w:val="24"/>
        </w:rPr>
        <w:t xml:space="preserve">                             </w:t>
      </w:r>
      <w:r w:rsidR="00176FD6">
        <w:rPr>
          <w:rFonts w:ascii="Arial" w:hAnsi="Arial" w:cs="Arial"/>
          <w:sz w:val="24"/>
          <w:szCs w:val="24"/>
        </w:rPr>
        <w:t xml:space="preserve">                 </w:t>
      </w:r>
      <w:r w:rsidRPr="00A05F84">
        <w:rPr>
          <w:rFonts w:ascii="Arial" w:hAnsi="Arial" w:cs="Arial"/>
          <w:sz w:val="24"/>
          <w:szCs w:val="24"/>
        </w:rPr>
        <w:t xml:space="preserve"> </w:t>
      </w:r>
      <w:r w:rsidRPr="00A05F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PLAĆA RADNIH MJESTA </w:t>
      </w:r>
    </w:p>
    <w:p w:rsidR="00EE1EDA" w:rsidRPr="00A05F84" w:rsidRDefault="00EE1EDA" w:rsidP="006272D2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A05F84">
        <w:rPr>
          <w:rFonts w:ascii="Arial" w:hAnsi="Arial" w:cs="Arial"/>
          <w:sz w:val="24"/>
          <w:szCs w:val="24"/>
        </w:rPr>
        <w:t>Plaća radnih mjesta državnih službenika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 i 25/2013, 52/2013, 96/2013, 126/2013, 2/2014, 94/2014, 140/2014, 151/2014, 76/2015, 100/15, 71/2018, 59/2019, 73/2019, 63/2021, 13/2022 i 31/2022) i Kolektivnim ugovorom za državne službenike i namještenike (Narodne novine, br.56/2022).</w:t>
      </w:r>
    </w:p>
    <w:p w:rsidR="006272D2" w:rsidRPr="00A05F84" w:rsidRDefault="006272D2" w:rsidP="006272D2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A05F8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                                          T</w:t>
      </w:r>
      <w:r w:rsidRPr="00A05F84">
        <w:rPr>
          <w:rFonts w:ascii="Arial" w:hAnsi="Arial" w:cs="Arial"/>
          <w:b/>
          <w:sz w:val="24"/>
          <w:szCs w:val="24"/>
        </w:rPr>
        <w:t>ESTIRANJE KANDIDATA</w:t>
      </w:r>
    </w:p>
    <w:p w:rsidR="005A65C7" w:rsidRPr="00A05F84" w:rsidRDefault="006272D2" w:rsidP="0077107E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A05F84">
        <w:rPr>
          <w:rFonts w:ascii="Arial" w:hAnsi="Arial" w:cs="Arial"/>
          <w:sz w:val="24"/>
          <w:szCs w:val="24"/>
        </w:rPr>
        <w:t xml:space="preserve">Testiranje kandidata sastoji se od pisanog dijela u kojem kandidati odgovaraju na postavljena pitanja i razgovora (intervjua).   </w:t>
      </w:r>
    </w:p>
    <w:sectPr w:rsidR="005A65C7" w:rsidRPr="00A05F84" w:rsidSect="00A05F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DE"/>
    <w:rsid w:val="000E7CDE"/>
    <w:rsid w:val="00176FD6"/>
    <w:rsid w:val="001B180B"/>
    <w:rsid w:val="004D1875"/>
    <w:rsid w:val="005A65C7"/>
    <w:rsid w:val="005D12E3"/>
    <w:rsid w:val="006272D2"/>
    <w:rsid w:val="006E7E98"/>
    <w:rsid w:val="0077107E"/>
    <w:rsid w:val="00A05F84"/>
    <w:rsid w:val="00AF1B38"/>
    <w:rsid w:val="00CF1A6F"/>
    <w:rsid w:val="00E71238"/>
    <w:rsid w:val="00EB5F41"/>
    <w:rsid w:val="00E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2CC8"/>
  <w15:chartTrackingRefBased/>
  <w15:docId w15:val="{322D2728-A607-4D4E-8EB4-8FB714D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D2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272D2"/>
    <w:rPr>
      <w:color w:val="0000FF"/>
      <w:u w:val="single"/>
    </w:rPr>
  </w:style>
  <w:style w:type="paragraph" w:styleId="Bezproreda">
    <w:name w:val="No Spacing"/>
    <w:uiPriority w:val="1"/>
    <w:qFormat/>
    <w:rsid w:val="006272D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Bubaš Tomislava</cp:lastModifiedBy>
  <cp:revision>13</cp:revision>
  <dcterms:created xsi:type="dcterms:W3CDTF">2022-09-29T10:22:00Z</dcterms:created>
  <dcterms:modified xsi:type="dcterms:W3CDTF">2022-09-29T11:25:00Z</dcterms:modified>
</cp:coreProperties>
</file>